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153"/>
        <w:tblW w:w="2000" w:type="pct"/>
        <w:tblBorders>
          <w:top w:val="single" w:sz="36" w:space="0" w:color="9BBB59" w:themeColor="accent3"/>
          <w:bottom w:val="single" w:sz="36" w:space="0" w:color="9BBB59" w:themeColor="accent3"/>
          <w:insideH w:val="single" w:sz="36" w:space="0" w:color="9BBB59" w:themeColor="accent3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3836"/>
      </w:tblGrid>
      <w:tr w:rsidR="00855997" w:rsidTr="00855997"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itle"/>
            <w:id w:val="13553149"/>
            <w:placeholder>
              <w:docPart w:val="2B7E791C5D1F493AB114A72E041989B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0" w:type="auto"/>
              </w:tcPr>
              <w:p w:rsidR="00855997" w:rsidRDefault="00855997" w:rsidP="00855997">
                <w:pPr>
                  <w:pStyle w:val="NoSpacing"/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</w:pPr>
                <w:r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  <w:t>The Byzantine Empire</w:t>
                </w:r>
              </w:p>
            </w:tc>
          </w:sdtContent>
        </w:sdt>
      </w:tr>
      <w:tr w:rsidR="00855997" w:rsidTr="00855997">
        <w:sdt>
          <w:sdtPr>
            <w:rPr>
              <w:sz w:val="40"/>
              <w:szCs w:val="40"/>
            </w:rPr>
            <w:alias w:val="Subtitle"/>
            <w:id w:val="13553153"/>
            <w:placeholder>
              <w:docPart w:val="120C38B874284B708C1C372DE556559A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0" w:type="auto"/>
              </w:tcPr>
              <w:p w:rsidR="00855997" w:rsidRDefault="00855997" w:rsidP="00855997">
                <w:pPr>
                  <w:pStyle w:val="NoSpacing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>The Eastern Roman Empire</w:t>
                </w:r>
              </w:p>
            </w:tc>
          </w:sdtContent>
        </w:sdt>
      </w:tr>
      <w:tr w:rsidR="00855997" w:rsidTr="00855997">
        <w:sdt>
          <w:sdtPr>
            <w:rPr>
              <w:sz w:val="28"/>
              <w:szCs w:val="28"/>
            </w:rPr>
            <w:alias w:val="Author"/>
            <w:id w:val="13553158"/>
            <w:placeholder>
              <w:docPart w:val="9310231288D948B7BD7DDD646C032EE0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0" w:type="auto"/>
              </w:tcPr>
              <w:p w:rsidR="00855997" w:rsidRDefault="00855997" w:rsidP="00855997">
                <w:pPr>
                  <w:pStyle w:val="NoSpacing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Matthew Kauffman</w:t>
                </w:r>
              </w:p>
            </w:tc>
          </w:sdtContent>
        </w:sdt>
      </w:tr>
    </w:tbl>
    <w:sdt>
      <w:sdtPr>
        <w:id w:val="-31732580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855997" w:rsidRDefault="00855997"/>
        <w:p w:rsidR="00855997" w:rsidRDefault="00855997">
          <w:pPr>
            <w:rPr>
              <w:rFonts w:ascii="Times New Roman" w:hAnsi="Times New Roman" w:cs="Times New Roman"/>
              <w:sz w:val="24"/>
              <w:szCs w:val="24"/>
            </w:rPr>
          </w:pPr>
          <w:r w:rsidRPr="00855997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7C58A212" wp14:editId="6F4E858C">
                <wp:extent cx="6541477" cy="3314467"/>
                <wp:effectExtent l="0" t="0" r="0" b="635"/>
                <wp:docPr id="2" name="Picture 2" descr="http://3.bp.blogspot.com/_XJDCOO_PcIc/TRpBOlS2UiI/AAAAAAAAEGk/pnFp8LcGGVg/s1600/Byzantine+Empi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3.bp.blogspot.com/_XJDCOO_PcIc/TRpBOlS2UiI/AAAAAAAAEGk/pnFp8LcGGVg/s1600/Byzantine+Empi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0301" cy="33189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855997" w:rsidRDefault="00855997" w:rsidP="008644A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Origins</w:t>
      </w:r>
    </w:p>
    <w:p w:rsidR="00855997" w:rsidRDefault="00855997" w:rsidP="008644A5">
      <w:pPr>
        <w:spacing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ab/>
        <w:t xml:space="preserve">The origins of the Byzantine Empire can be traced back to </w:t>
      </w:r>
      <w:r w:rsidR="004C40DD">
        <w:rPr>
          <w:rFonts w:ascii="Times New Roman" w:hAnsi="Times New Roman" w:cs="Times New Roman"/>
          <w:sz w:val="24"/>
          <w:szCs w:val="32"/>
        </w:rPr>
        <w:t xml:space="preserve">330 A.D. </w:t>
      </w:r>
      <w:r>
        <w:rPr>
          <w:rFonts w:ascii="Times New Roman" w:hAnsi="Times New Roman" w:cs="Times New Roman"/>
          <w:sz w:val="24"/>
          <w:szCs w:val="32"/>
        </w:rPr>
        <w:t xml:space="preserve">when Emperor Constantine I dedicated a new city on the site of the ancient Greek colony of Byzantium, from which the empire’s name is derived.  </w:t>
      </w:r>
      <w:r w:rsidR="004C40DD">
        <w:rPr>
          <w:rFonts w:ascii="Times New Roman" w:hAnsi="Times New Roman" w:cs="Times New Roman"/>
          <w:sz w:val="24"/>
          <w:szCs w:val="32"/>
        </w:rPr>
        <w:t xml:space="preserve">It became the Eastern Roman Empire in 364 A.D. when Emperor </w:t>
      </w:r>
      <w:proofErr w:type="spellStart"/>
      <w:r w:rsidR="004C40DD">
        <w:rPr>
          <w:rFonts w:ascii="Times New Roman" w:hAnsi="Times New Roman" w:cs="Times New Roman"/>
          <w:sz w:val="24"/>
          <w:szCs w:val="32"/>
        </w:rPr>
        <w:t>Valentinian</w:t>
      </w:r>
      <w:proofErr w:type="spellEnd"/>
      <w:r w:rsidR="004C40DD">
        <w:rPr>
          <w:rFonts w:ascii="Times New Roman" w:hAnsi="Times New Roman" w:cs="Times New Roman"/>
          <w:sz w:val="24"/>
          <w:szCs w:val="32"/>
        </w:rPr>
        <w:t xml:space="preserve"> I split the Roman Empire in two, and its capital became Constantinople.  All of the citizens of this empire fancied themselves Romans and Christians, yet the empire was </w:t>
      </w:r>
      <w:proofErr w:type="gramStart"/>
      <w:r w:rsidR="004C40DD">
        <w:rPr>
          <w:rFonts w:ascii="Times New Roman" w:hAnsi="Times New Roman" w:cs="Times New Roman"/>
          <w:sz w:val="24"/>
          <w:szCs w:val="32"/>
        </w:rPr>
        <w:t>very</w:t>
      </w:r>
      <w:proofErr w:type="gramEnd"/>
      <w:r w:rsidR="004C40DD">
        <w:rPr>
          <w:rFonts w:ascii="Times New Roman" w:hAnsi="Times New Roman" w:cs="Times New Roman"/>
          <w:sz w:val="24"/>
          <w:szCs w:val="32"/>
        </w:rPr>
        <w:t xml:space="preserve"> Hellenized and most people spoke Greek, not Latin.   The city was ideally located on the </w:t>
      </w:r>
      <w:proofErr w:type="spellStart"/>
      <w:r w:rsidR="004C40DD">
        <w:rPr>
          <w:rFonts w:ascii="Times New Roman" w:hAnsi="Times New Roman" w:cs="Times New Roman"/>
          <w:sz w:val="24"/>
          <w:szCs w:val="32"/>
        </w:rPr>
        <w:t>Bosphorous</w:t>
      </w:r>
      <w:proofErr w:type="spellEnd"/>
      <w:r w:rsidR="004C40DD">
        <w:rPr>
          <w:rFonts w:ascii="Times New Roman" w:hAnsi="Times New Roman" w:cs="Times New Roman"/>
          <w:sz w:val="24"/>
          <w:szCs w:val="32"/>
        </w:rPr>
        <w:t xml:space="preserve"> Strait, making it a center of trade and in turn a center of culture and art.</w:t>
      </w:r>
    </w:p>
    <w:p w:rsidR="004C40DD" w:rsidRPr="004C40DD" w:rsidRDefault="004C40DD" w:rsidP="008644A5">
      <w:pPr>
        <w:spacing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ab/>
      </w:r>
      <w:r w:rsidR="00B92088">
        <w:rPr>
          <w:rFonts w:ascii="Times New Roman" w:hAnsi="Times New Roman" w:cs="Times New Roman"/>
          <w:sz w:val="24"/>
          <w:szCs w:val="32"/>
        </w:rPr>
        <w:t>Rome finally collapsed</w:t>
      </w:r>
      <w:r>
        <w:rPr>
          <w:rFonts w:ascii="Times New Roman" w:hAnsi="Times New Roman" w:cs="Times New Roman"/>
          <w:sz w:val="24"/>
          <w:szCs w:val="32"/>
        </w:rPr>
        <w:t xml:space="preserve"> in 476 A.D. when the last </w:t>
      </w:r>
      <w:r w:rsidR="00B92088">
        <w:rPr>
          <w:rFonts w:ascii="Times New Roman" w:hAnsi="Times New Roman" w:cs="Times New Roman"/>
          <w:sz w:val="24"/>
          <w:szCs w:val="32"/>
        </w:rPr>
        <w:t xml:space="preserve">Roman Emperor was overthrown.  </w:t>
      </w:r>
      <w:r w:rsidRPr="004C40DD">
        <w:rPr>
          <w:rFonts w:ascii="Times New Roman" w:hAnsi="Times New Roman" w:cs="Times New Roman"/>
          <w:sz w:val="24"/>
          <w:szCs w:val="32"/>
        </w:rPr>
        <w:t xml:space="preserve">The </w:t>
      </w:r>
      <w:r>
        <w:rPr>
          <w:rFonts w:ascii="Times New Roman" w:hAnsi="Times New Roman" w:cs="Times New Roman"/>
          <w:sz w:val="24"/>
          <w:szCs w:val="32"/>
        </w:rPr>
        <w:t>Byzantine</w:t>
      </w:r>
      <w:r w:rsidRPr="004C40DD">
        <w:rPr>
          <w:rFonts w:ascii="Times New Roman" w:hAnsi="Times New Roman" w:cs="Times New Roman"/>
          <w:sz w:val="24"/>
          <w:szCs w:val="32"/>
        </w:rPr>
        <w:t xml:space="preserve"> Empire proved less vulnerable to attack, thanks in part </w:t>
      </w:r>
      <w:r>
        <w:rPr>
          <w:rFonts w:ascii="Times New Roman" w:hAnsi="Times New Roman" w:cs="Times New Roman"/>
          <w:sz w:val="24"/>
          <w:szCs w:val="32"/>
        </w:rPr>
        <w:t>to its geographic location. Since</w:t>
      </w:r>
      <w:r w:rsidRPr="004C40DD">
        <w:rPr>
          <w:rFonts w:ascii="Times New Roman" w:hAnsi="Times New Roman" w:cs="Times New Roman"/>
          <w:sz w:val="24"/>
          <w:szCs w:val="32"/>
        </w:rPr>
        <w:t xml:space="preserve"> Constantinople </w:t>
      </w:r>
      <w:r>
        <w:rPr>
          <w:rFonts w:ascii="Times New Roman" w:hAnsi="Times New Roman" w:cs="Times New Roman"/>
          <w:sz w:val="24"/>
          <w:szCs w:val="32"/>
        </w:rPr>
        <w:t xml:space="preserve">was </w:t>
      </w:r>
      <w:r w:rsidRPr="004C40DD">
        <w:rPr>
          <w:rFonts w:ascii="Times New Roman" w:hAnsi="Times New Roman" w:cs="Times New Roman"/>
          <w:sz w:val="24"/>
          <w:szCs w:val="32"/>
        </w:rPr>
        <w:t>located on a strait, it was extremely difficult t</w:t>
      </w:r>
      <w:r>
        <w:rPr>
          <w:rFonts w:ascii="Times New Roman" w:hAnsi="Times New Roman" w:cs="Times New Roman"/>
          <w:sz w:val="24"/>
          <w:szCs w:val="32"/>
        </w:rPr>
        <w:t xml:space="preserve">o </w:t>
      </w:r>
      <w:r w:rsidR="00B97BB7">
        <w:rPr>
          <w:rFonts w:ascii="Times New Roman" w:hAnsi="Times New Roman" w:cs="Times New Roman"/>
          <w:sz w:val="24"/>
          <w:szCs w:val="32"/>
        </w:rPr>
        <w:t>breach the capital's defenses.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4C40DD">
        <w:rPr>
          <w:rFonts w:ascii="Times New Roman" w:hAnsi="Times New Roman" w:cs="Times New Roman"/>
          <w:sz w:val="24"/>
          <w:szCs w:val="32"/>
        </w:rPr>
        <w:t xml:space="preserve"> It also benefited greatly from a stronger administrative center and internal political stability, as well as great wealth compared with </w:t>
      </w:r>
      <w:r w:rsidR="00B97BB7">
        <w:rPr>
          <w:rFonts w:ascii="Times New Roman" w:hAnsi="Times New Roman" w:cs="Times New Roman"/>
          <w:sz w:val="24"/>
          <w:szCs w:val="32"/>
        </w:rPr>
        <w:t>the medieval kingdoms of the era</w:t>
      </w:r>
      <w:r w:rsidRPr="004C40DD">
        <w:rPr>
          <w:rFonts w:ascii="Times New Roman" w:hAnsi="Times New Roman" w:cs="Times New Roman"/>
          <w:sz w:val="24"/>
          <w:szCs w:val="32"/>
        </w:rPr>
        <w:t>. The eastern emperors were able to exert more control over the empire's economic resources and more effect</w:t>
      </w:r>
      <w:r w:rsidR="00B97BB7">
        <w:rPr>
          <w:rFonts w:ascii="Times New Roman" w:hAnsi="Times New Roman" w:cs="Times New Roman"/>
          <w:sz w:val="24"/>
          <w:szCs w:val="32"/>
        </w:rPr>
        <w:t>ively raise armies</w:t>
      </w:r>
      <w:r w:rsidRPr="004C40DD">
        <w:rPr>
          <w:rFonts w:ascii="Times New Roman" w:hAnsi="Times New Roman" w:cs="Times New Roman"/>
          <w:sz w:val="24"/>
          <w:szCs w:val="32"/>
        </w:rPr>
        <w:t xml:space="preserve"> to </w:t>
      </w:r>
      <w:r w:rsidR="00B97BB7">
        <w:rPr>
          <w:rFonts w:ascii="Times New Roman" w:hAnsi="Times New Roman" w:cs="Times New Roman"/>
          <w:sz w:val="24"/>
          <w:szCs w:val="32"/>
        </w:rPr>
        <w:t>combat invasion.</w:t>
      </w:r>
    </w:p>
    <w:p w:rsidR="004C40DD" w:rsidRDefault="00B97BB7" w:rsidP="008644A5">
      <w:pPr>
        <w:spacing w:line="240" w:lineRule="auto"/>
        <w:ind w:firstLine="72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Though the Byzantine Empire</w:t>
      </w:r>
      <w:r w:rsidR="004C40DD" w:rsidRPr="004C40DD">
        <w:rPr>
          <w:rFonts w:ascii="Times New Roman" w:hAnsi="Times New Roman" w:cs="Times New Roman"/>
          <w:sz w:val="24"/>
          <w:szCs w:val="32"/>
        </w:rPr>
        <w:t xml:space="preserve"> was ruled by Roman law and Roman political institutions, and its</w:t>
      </w:r>
      <w:r>
        <w:rPr>
          <w:rFonts w:ascii="Times New Roman" w:hAnsi="Times New Roman" w:cs="Times New Roman"/>
          <w:sz w:val="24"/>
          <w:szCs w:val="32"/>
        </w:rPr>
        <w:t xml:space="preserve"> official language was Latin, </w:t>
      </w:r>
      <w:r w:rsidR="004C40DD" w:rsidRPr="004C40DD">
        <w:rPr>
          <w:rFonts w:ascii="Times New Roman" w:hAnsi="Times New Roman" w:cs="Times New Roman"/>
          <w:sz w:val="24"/>
          <w:szCs w:val="32"/>
        </w:rPr>
        <w:t xml:space="preserve">students received education in Greek history, literature and culture. </w:t>
      </w:r>
      <w:r>
        <w:rPr>
          <w:rFonts w:ascii="Times New Roman" w:hAnsi="Times New Roman" w:cs="Times New Roman"/>
          <w:sz w:val="24"/>
          <w:szCs w:val="32"/>
        </w:rPr>
        <w:t xml:space="preserve">As to </w:t>
      </w:r>
      <w:r w:rsidR="004C40DD" w:rsidRPr="004C40DD">
        <w:rPr>
          <w:rFonts w:ascii="Times New Roman" w:hAnsi="Times New Roman" w:cs="Times New Roman"/>
          <w:sz w:val="24"/>
          <w:szCs w:val="32"/>
        </w:rPr>
        <w:t xml:space="preserve">religion, the Council of Chalcedon in 451 officially established the division of the Christian world into five patriarchates, each ruled by a patriarch: Rome </w:t>
      </w:r>
      <w:r>
        <w:rPr>
          <w:rFonts w:ascii="Times New Roman" w:hAnsi="Times New Roman" w:cs="Times New Roman"/>
          <w:sz w:val="24"/>
          <w:szCs w:val="32"/>
        </w:rPr>
        <w:t>and Constantinople were the largest, and Constantinople received the power of the other three after the rise of Islam</w:t>
      </w:r>
      <w:r w:rsidR="004C40DD" w:rsidRPr="004C40DD">
        <w:rPr>
          <w:rFonts w:ascii="Times New Roman" w:hAnsi="Times New Roman" w:cs="Times New Roman"/>
          <w:sz w:val="24"/>
          <w:szCs w:val="32"/>
        </w:rPr>
        <w:t>. The Byzantine emperor was the patriarch of Constantinople, and the h</w:t>
      </w:r>
      <w:r>
        <w:rPr>
          <w:rFonts w:ascii="Times New Roman" w:hAnsi="Times New Roman" w:cs="Times New Roman"/>
          <w:sz w:val="24"/>
          <w:szCs w:val="32"/>
        </w:rPr>
        <w:t>ead of both church and state.</w:t>
      </w:r>
    </w:p>
    <w:p w:rsidR="00B92088" w:rsidRDefault="00B92088" w:rsidP="008644A5">
      <w:pPr>
        <w:spacing w:line="240" w:lineRule="auto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Justinian</w:t>
      </w:r>
    </w:p>
    <w:p w:rsidR="00B92088" w:rsidRPr="00B92088" w:rsidRDefault="00B92088" w:rsidP="008644A5">
      <w:pPr>
        <w:spacing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Justinian I, who took power in 527,</w:t>
      </w:r>
      <w:r w:rsidRPr="00B92088">
        <w:rPr>
          <w:rFonts w:ascii="Times New Roman" w:hAnsi="Times New Roman" w:cs="Times New Roman"/>
          <w:sz w:val="24"/>
          <w:szCs w:val="32"/>
        </w:rPr>
        <w:t xml:space="preserve"> was the first great ruler of th</w:t>
      </w:r>
      <w:r>
        <w:rPr>
          <w:rFonts w:ascii="Times New Roman" w:hAnsi="Times New Roman" w:cs="Times New Roman"/>
          <w:sz w:val="24"/>
          <w:szCs w:val="32"/>
        </w:rPr>
        <w:t>e Byzantine Empire. Many monumental constructions the empire were</w:t>
      </w:r>
      <w:r w:rsidRPr="00B92088">
        <w:rPr>
          <w:rFonts w:ascii="Times New Roman" w:hAnsi="Times New Roman" w:cs="Times New Roman"/>
          <w:sz w:val="24"/>
          <w:szCs w:val="32"/>
        </w:rPr>
        <w:t xml:space="preserve"> built under Justinian, including </w:t>
      </w:r>
      <w:r>
        <w:rPr>
          <w:rFonts w:ascii="Times New Roman" w:hAnsi="Times New Roman" w:cs="Times New Roman"/>
          <w:sz w:val="24"/>
          <w:szCs w:val="32"/>
        </w:rPr>
        <w:t xml:space="preserve">the  </w:t>
      </w:r>
      <w:proofErr w:type="spellStart"/>
      <w:r>
        <w:rPr>
          <w:rFonts w:ascii="Times New Roman" w:hAnsi="Times New Roman" w:cs="Times New Roman"/>
          <w:sz w:val="24"/>
          <w:szCs w:val="32"/>
        </w:rPr>
        <w:t>Hagia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Sophia, which was built in 537 A.D</w:t>
      </w:r>
      <w:r w:rsidRPr="00B92088">
        <w:rPr>
          <w:rFonts w:ascii="Times New Roman" w:hAnsi="Times New Roman" w:cs="Times New Roman"/>
          <w:sz w:val="24"/>
          <w:szCs w:val="32"/>
        </w:rPr>
        <w:t>. Justinian also reformed and codified Roman law, establishing a Byzantine legal code that would endure for centuries and help shape t</w:t>
      </w:r>
      <w:r>
        <w:rPr>
          <w:rFonts w:ascii="Times New Roman" w:hAnsi="Times New Roman" w:cs="Times New Roman"/>
          <w:sz w:val="24"/>
          <w:szCs w:val="32"/>
        </w:rPr>
        <w:t>he modern concept of the state.  What Justinian was best known for, and how he left his mark in history, was his reclamation of ancient Rome and its lands.  Justinian had a dream of reuniting the Roman Empire</w:t>
      </w:r>
      <w:r w:rsidR="008802F3">
        <w:rPr>
          <w:rFonts w:ascii="Times New Roman" w:hAnsi="Times New Roman" w:cs="Times New Roman"/>
          <w:sz w:val="24"/>
          <w:szCs w:val="32"/>
        </w:rPr>
        <w:t>, and he reconquered almost the entire empire, gaining lands in North Africa, Italy, and all the way to Spain.</w:t>
      </w:r>
    </w:p>
    <w:p w:rsidR="00B92088" w:rsidRDefault="00B92088" w:rsidP="008644A5">
      <w:pPr>
        <w:spacing w:line="240" w:lineRule="auto"/>
        <w:ind w:firstLine="720"/>
        <w:rPr>
          <w:rFonts w:ascii="Times New Roman" w:hAnsi="Times New Roman" w:cs="Times New Roman"/>
          <w:sz w:val="24"/>
          <w:szCs w:val="32"/>
        </w:rPr>
      </w:pPr>
      <w:r w:rsidRPr="00B92088">
        <w:rPr>
          <w:rFonts w:ascii="Times New Roman" w:hAnsi="Times New Roman" w:cs="Times New Roman"/>
          <w:sz w:val="24"/>
          <w:szCs w:val="32"/>
        </w:rPr>
        <w:t>At the time of Justinian's death, the Byzantine Empire reigned supreme as the largest and most powerful state in Europe.</w:t>
      </w:r>
      <w:r w:rsidR="008802F3">
        <w:rPr>
          <w:rFonts w:ascii="Times New Roman" w:hAnsi="Times New Roman" w:cs="Times New Roman"/>
          <w:sz w:val="24"/>
          <w:szCs w:val="32"/>
        </w:rPr>
        <w:t xml:space="preserve"> </w:t>
      </w:r>
      <w:r w:rsidRPr="00B92088">
        <w:rPr>
          <w:rFonts w:ascii="Times New Roman" w:hAnsi="Times New Roman" w:cs="Times New Roman"/>
          <w:sz w:val="24"/>
          <w:szCs w:val="32"/>
        </w:rPr>
        <w:t xml:space="preserve"> Debts </w:t>
      </w:r>
      <w:r w:rsidR="008802F3">
        <w:rPr>
          <w:rFonts w:ascii="Times New Roman" w:hAnsi="Times New Roman" w:cs="Times New Roman"/>
          <w:sz w:val="24"/>
          <w:szCs w:val="32"/>
        </w:rPr>
        <w:t>caused</w:t>
      </w:r>
      <w:r w:rsidRPr="00B92088">
        <w:rPr>
          <w:rFonts w:ascii="Times New Roman" w:hAnsi="Times New Roman" w:cs="Times New Roman"/>
          <w:sz w:val="24"/>
          <w:szCs w:val="32"/>
        </w:rPr>
        <w:t xml:space="preserve"> </w:t>
      </w:r>
      <w:r w:rsidR="008802F3">
        <w:rPr>
          <w:rFonts w:ascii="Times New Roman" w:hAnsi="Times New Roman" w:cs="Times New Roman"/>
          <w:sz w:val="24"/>
          <w:szCs w:val="32"/>
        </w:rPr>
        <w:t>by war</w:t>
      </w:r>
      <w:r w:rsidRPr="00B92088">
        <w:rPr>
          <w:rFonts w:ascii="Times New Roman" w:hAnsi="Times New Roman" w:cs="Times New Roman"/>
          <w:sz w:val="24"/>
          <w:szCs w:val="32"/>
        </w:rPr>
        <w:t xml:space="preserve"> left the </w:t>
      </w:r>
      <w:r w:rsidR="008802F3">
        <w:rPr>
          <w:rFonts w:ascii="Times New Roman" w:hAnsi="Times New Roman" w:cs="Times New Roman"/>
          <w:sz w:val="24"/>
          <w:szCs w:val="32"/>
        </w:rPr>
        <w:t>empire in financial crisis</w:t>
      </w:r>
      <w:r w:rsidRPr="00B92088">
        <w:rPr>
          <w:rFonts w:ascii="Times New Roman" w:hAnsi="Times New Roman" w:cs="Times New Roman"/>
          <w:sz w:val="24"/>
          <w:szCs w:val="32"/>
        </w:rPr>
        <w:t>, and his successors were forced to heavily tax Byzantine citizens in</w:t>
      </w:r>
      <w:r w:rsidR="008802F3">
        <w:rPr>
          <w:rFonts w:ascii="Times New Roman" w:hAnsi="Times New Roman" w:cs="Times New Roman"/>
          <w:sz w:val="24"/>
          <w:szCs w:val="32"/>
        </w:rPr>
        <w:t xml:space="preserve"> order to preserve the empire. Also</w:t>
      </w:r>
      <w:r w:rsidRPr="00B92088">
        <w:rPr>
          <w:rFonts w:ascii="Times New Roman" w:hAnsi="Times New Roman" w:cs="Times New Roman"/>
          <w:sz w:val="24"/>
          <w:szCs w:val="32"/>
        </w:rPr>
        <w:t xml:space="preserve">, </w:t>
      </w:r>
      <w:r w:rsidR="008802F3">
        <w:rPr>
          <w:rFonts w:ascii="Times New Roman" w:hAnsi="Times New Roman" w:cs="Times New Roman"/>
          <w:sz w:val="24"/>
          <w:szCs w:val="32"/>
        </w:rPr>
        <w:t>t</w:t>
      </w:r>
      <w:r w:rsidRPr="00B92088">
        <w:rPr>
          <w:rFonts w:ascii="Times New Roman" w:hAnsi="Times New Roman" w:cs="Times New Roman"/>
          <w:sz w:val="24"/>
          <w:szCs w:val="32"/>
        </w:rPr>
        <w:t xml:space="preserve">he imperial army was stretched too thin, </w:t>
      </w:r>
      <w:r w:rsidR="008802F3">
        <w:rPr>
          <w:rFonts w:ascii="Times New Roman" w:hAnsi="Times New Roman" w:cs="Times New Roman"/>
          <w:sz w:val="24"/>
          <w:szCs w:val="32"/>
        </w:rPr>
        <w:t>and</w:t>
      </w:r>
      <w:r w:rsidRPr="00B92088">
        <w:rPr>
          <w:rFonts w:ascii="Times New Roman" w:hAnsi="Times New Roman" w:cs="Times New Roman"/>
          <w:sz w:val="24"/>
          <w:szCs w:val="32"/>
        </w:rPr>
        <w:t xml:space="preserve"> struggle</w:t>
      </w:r>
      <w:r w:rsidR="008802F3">
        <w:rPr>
          <w:rFonts w:ascii="Times New Roman" w:hAnsi="Times New Roman" w:cs="Times New Roman"/>
          <w:sz w:val="24"/>
          <w:szCs w:val="32"/>
        </w:rPr>
        <w:t>d</w:t>
      </w:r>
      <w:r w:rsidRPr="00B92088">
        <w:rPr>
          <w:rFonts w:ascii="Times New Roman" w:hAnsi="Times New Roman" w:cs="Times New Roman"/>
          <w:sz w:val="24"/>
          <w:szCs w:val="32"/>
        </w:rPr>
        <w:t xml:space="preserve"> to maintai</w:t>
      </w:r>
      <w:r w:rsidR="008802F3">
        <w:rPr>
          <w:rFonts w:ascii="Times New Roman" w:hAnsi="Times New Roman" w:cs="Times New Roman"/>
          <w:sz w:val="24"/>
          <w:szCs w:val="32"/>
        </w:rPr>
        <w:t>n the territory conquered by</w:t>
      </w:r>
      <w:r w:rsidRPr="00B92088">
        <w:rPr>
          <w:rFonts w:ascii="Times New Roman" w:hAnsi="Times New Roman" w:cs="Times New Roman"/>
          <w:sz w:val="24"/>
          <w:szCs w:val="32"/>
        </w:rPr>
        <w:t xml:space="preserve"> Justinian. During the seventh and eighth centuries, attacks by Persians and Slavs, combined with internal political instability and economic regression, threatened the empire. A new</w:t>
      </w:r>
      <w:r w:rsidR="008802F3">
        <w:rPr>
          <w:rFonts w:ascii="Times New Roman" w:hAnsi="Times New Roman" w:cs="Times New Roman"/>
          <w:sz w:val="24"/>
          <w:szCs w:val="32"/>
        </w:rPr>
        <w:t xml:space="preserve"> threat arose in</w:t>
      </w:r>
      <w:r w:rsidRPr="00B92088">
        <w:rPr>
          <w:rFonts w:ascii="Times New Roman" w:hAnsi="Times New Roman" w:cs="Times New Roman"/>
          <w:sz w:val="24"/>
          <w:szCs w:val="32"/>
        </w:rPr>
        <w:t xml:space="preserve"> Islam, founded by the prophet Muhammad in Mecca in 622. In 634, Muslim armies began </w:t>
      </w:r>
      <w:r w:rsidR="008802F3">
        <w:rPr>
          <w:rFonts w:ascii="Times New Roman" w:hAnsi="Times New Roman" w:cs="Times New Roman"/>
          <w:sz w:val="24"/>
          <w:szCs w:val="32"/>
        </w:rPr>
        <w:t>t</w:t>
      </w:r>
      <w:r w:rsidRPr="00B92088">
        <w:rPr>
          <w:rFonts w:ascii="Times New Roman" w:hAnsi="Times New Roman" w:cs="Times New Roman"/>
          <w:sz w:val="24"/>
          <w:szCs w:val="32"/>
        </w:rPr>
        <w:t xml:space="preserve">heir assault on the Byzantine Empire by </w:t>
      </w:r>
      <w:r w:rsidR="008802F3">
        <w:rPr>
          <w:rFonts w:ascii="Times New Roman" w:hAnsi="Times New Roman" w:cs="Times New Roman"/>
          <w:sz w:val="24"/>
          <w:szCs w:val="32"/>
        </w:rPr>
        <w:t>attacking</w:t>
      </w:r>
      <w:r w:rsidRPr="00B92088">
        <w:rPr>
          <w:rFonts w:ascii="Times New Roman" w:hAnsi="Times New Roman" w:cs="Times New Roman"/>
          <w:sz w:val="24"/>
          <w:szCs w:val="32"/>
        </w:rPr>
        <w:t xml:space="preserve"> Syria. By t</w:t>
      </w:r>
      <w:r w:rsidR="008802F3">
        <w:rPr>
          <w:rFonts w:ascii="Times New Roman" w:hAnsi="Times New Roman" w:cs="Times New Roman"/>
          <w:sz w:val="24"/>
          <w:szCs w:val="32"/>
        </w:rPr>
        <w:t>he end of the century, the Byzantine Empire</w:t>
      </w:r>
      <w:r w:rsidRPr="00B92088">
        <w:rPr>
          <w:rFonts w:ascii="Times New Roman" w:hAnsi="Times New Roman" w:cs="Times New Roman"/>
          <w:sz w:val="24"/>
          <w:szCs w:val="32"/>
        </w:rPr>
        <w:t xml:space="preserve"> </w:t>
      </w:r>
      <w:r w:rsidR="008802F3">
        <w:rPr>
          <w:rFonts w:ascii="Times New Roman" w:hAnsi="Times New Roman" w:cs="Times New Roman"/>
          <w:sz w:val="24"/>
          <w:szCs w:val="32"/>
        </w:rPr>
        <w:t>lost</w:t>
      </w:r>
      <w:r w:rsidRPr="00B92088">
        <w:rPr>
          <w:rFonts w:ascii="Times New Roman" w:hAnsi="Times New Roman" w:cs="Times New Roman"/>
          <w:sz w:val="24"/>
          <w:szCs w:val="32"/>
        </w:rPr>
        <w:t xml:space="preserve"> Syria, the Holy Land, Egypt and North Africa to Islamic forces.</w:t>
      </w:r>
    </w:p>
    <w:p w:rsidR="008644A5" w:rsidRDefault="008644A5" w:rsidP="008644A5">
      <w:pPr>
        <w:spacing w:line="240" w:lineRule="auto"/>
        <w:rPr>
          <w:rFonts w:ascii="Times New Roman" w:hAnsi="Times New Roman" w:cs="Times New Roman"/>
          <w:sz w:val="24"/>
          <w:szCs w:val="32"/>
        </w:rPr>
      </w:pPr>
    </w:p>
    <w:p w:rsidR="008802F3" w:rsidRDefault="008954E9" w:rsidP="008644A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Religion and Worship</w:t>
      </w:r>
    </w:p>
    <w:p w:rsidR="008954E9" w:rsidRPr="008954E9" w:rsidRDefault="008954E9" w:rsidP="008644A5">
      <w:pPr>
        <w:spacing w:line="240" w:lineRule="auto"/>
        <w:ind w:firstLine="72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Starting in 730 A.D.</w:t>
      </w:r>
      <w:r w:rsidRPr="008954E9">
        <w:rPr>
          <w:rFonts w:ascii="Times New Roman" w:hAnsi="Times New Roman" w:cs="Times New Roman"/>
          <w:sz w:val="24"/>
          <w:szCs w:val="32"/>
        </w:rPr>
        <w:t xml:space="preserve">, Byzantine emperors </w:t>
      </w:r>
      <w:r>
        <w:rPr>
          <w:rFonts w:ascii="Times New Roman" w:hAnsi="Times New Roman" w:cs="Times New Roman"/>
          <w:sz w:val="24"/>
          <w:szCs w:val="32"/>
        </w:rPr>
        <w:t xml:space="preserve">led </w:t>
      </w:r>
      <w:r w:rsidRPr="008954E9">
        <w:rPr>
          <w:rFonts w:ascii="Times New Roman" w:hAnsi="Times New Roman" w:cs="Times New Roman"/>
          <w:sz w:val="24"/>
          <w:szCs w:val="32"/>
        </w:rPr>
        <w:t>a movement that denied the holiness of icons, or religious image</w:t>
      </w:r>
      <w:r>
        <w:rPr>
          <w:rFonts w:ascii="Times New Roman" w:hAnsi="Times New Roman" w:cs="Times New Roman"/>
          <w:sz w:val="24"/>
          <w:szCs w:val="32"/>
        </w:rPr>
        <w:t xml:space="preserve">s, and prohibited their worship.  </w:t>
      </w:r>
      <w:r w:rsidRPr="008954E9">
        <w:rPr>
          <w:rFonts w:ascii="Times New Roman" w:hAnsi="Times New Roman" w:cs="Times New Roman"/>
          <w:sz w:val="24"/>
          <w:szCs w:val="32"/>
        </w:rPr>
        <w:t xml:space="preserve">Known as Iconoclasm </w:t>
      </w:r>
      <w:r>
        <w:rPr>
          <w:rFonts w:ascii="Times New Roman" w:hAnsi="Times New Roman" w:cs="Times New Roman"/>
          <w:sz w:val="24"/>
          <w:szCs w:val="32"/>
        </w:rPr>
        <w:t xml:space="preserve">(the smashing of images), the movement </w:t>
      </w:r>
      <w:r w:rsidRPr="008954E9">
        <w:rPr>
          <w:rFonts w:ascii="Times New Roman" w:hAnsi="Times New Roman" w:cs="Times New Roman"/>
          <w:sz w:val="24"/>
          <w:szCs w:val="32"/>
        </w:rPr>
        <w:t>end</w:t>
      </w:r>
      <w:r>
        <w:rPr>
          <w:rFonts w:ascii="Times New Roman" w:hAnsi="Times New Roman" w:cs="Times New Roman"/>
          <w:sz w:val="24"/>
          <w:szCs w:val="32"/>
        </w:rPr>
        <w:t>ed in</w:t>
      </w:r>
      <w:r w:rsidRPr="008954E9">
        <w:rPr>
          <w:rFonts w:ascii="Times New Roman" w:hAnsi="Times New Roman" w:cs="Times New Roman"/>
          <w:sz w:val="24"/>
          <w:szCs w:val="32"/>
        </w:rPr>
        <w:t xml:space="preserve"> 843</w:t>
      </w:r>
      <w:r>
        <w:rPr>
          <w:rFonts w:ascii="Times New Roman" w:hAnsi="Times New Roman" w:cs="Times New Roman"/>
          <w:sz w:val="24"/>
          <w:szCs w:val="32"/>
        </w:rPr>
        <w:t xml:space="preserve"> A.D.</w:t>
      </w:r>
      <w:bookmarkStart w:id="0" w:name="_GoBack"/>
      <w:bookmarkEnd w:id="0"/>
    </w:p>
    <w:p w:rsidR="008954E9" w:rsidRPr="008954E9" w:rsidRDefault="008954E9" w:rsidP="008644A5">
      <w:pPr>
        <w:spacing w:line="240" w:lineRule="auto"/>
        <w:ind w:firstLine="720"/>
        <w:rPr>
          <w:rFonts w:ascii="Times New Roman" w:hAnsi="Times New Roman" w:cs="Times New Roman"/>
          <w:sz w:val="24"/>
          <w:szCs w:val="32"/>
        </w:rPr>
      </w:pPr>
      <w:r w:rsidRPr="008954E9">
        <w:rPr>
          <w:rFonts w:ascii="Times New Roman" w:hAnsi="Times New Roman" w:cs="Times New Roman"/>
          <w:sz w:val="24"/>
          <w:szCs w:val="32"/>
        </w:rPr>
        <w:t>During the late 10th and early 11th centuries, under the</w:t>
      </w:r>
      <w:r>
        <w:rPr>
          <w:rFonts w:ascii="Times New Roman" w:hAnsi="Times New Roman" w:cs="Times New Roman"/>
          <w:sz w:val="24"/>
          <w:szCs w:val="32"/>
        </w:rPr>
        <w:t xml:space="preserve"> rule of the Macedonian dynasty</w:t>
      </w:r>
      <w:r w:rsidRPr="008954E9">
        <w:rPr>
          <w:rFonts w:ascii="Times New Roman" w:hAnsi="Times New Roman" w:cs="Times New Roman"/>
          <w:sz w:val="24"/>
          <w:szCs w:val="32"/>
        </w:rPr>
        <w:t xml:space="preserve">, the Byzantine Empire enjoyed a golden age. Though </w:t>
      </w:r>
      <w:r>
        <w:rPr>
          <w:rFonts w:ascii="Times New Roman" w:hAnsi="Times New Roman" w:cs="Times New Roman"/>
          <w:sz w:val="24"/>
          <w:szCs w:val="32"/>
        </w:rPr>
        <w:t>its territory had decreased</w:t>
      </w:r>
      <w:r w:rsidRPr="008954E9">
        <w:rPr>
          <w:rFonts w:ascii="Times New Roman" w:hAnsi="Times New Roman" w:cs="Times New Roman"/>
          <w:sz w:val="24"/>
          <w:szCs w:val="32"/>
        </w:rPr>
        <w:t xml:space="preserve">, </w:t>
      </w:r>
      <w:r>
        <w:rPr>
          <w:rFonts w:ascii="Times New Roman" w:hAnsi="Times New Roman" w:cs="Times New Roman"/>
          <w:sz w:val="24"/>
          <w:szCs w:val="32"/>
        </w:rPr>
        <w:t xml:space="preserve">the </w:t>
      </w:r>
      <w:r w:rsidRPr="008954E9">
        <w:rPr>
          <w:rFonts w:ascii="Times New Roman" w:hAnsi="Times New Roman" w:cs="Times New Roman"/>
          <w:sz w:val="24"/>
          <w:szCs w:val="32"/>
        </w:rPr>
        <w:t>Byzanti</w:t>
      </w:r>
      <w:r>
        <w:rPr>
          <w:rFonts w:ascii="Times New Roman" w:hAnsi="Times New Roman" w:cs="Times New Roman"/>
          <w:sz w:val="24"/>
          <w:szCs w:val="32"/>
        </w:rPr>
        <w:t>ne Empire</w:t>
      </w:r>
      <w:r w:rsidRPr="008954E9">
        <w:rPr>
          <w:rFonts w:ascii="Times New Roman" w:hAnsi="Times New Roman" w:cs="Times New Roman"/>
          <w:sz w:val="24"/>
          <w:szCs w:val="32"/>
        </w:rPr>
        <w:t xml:space="preserve"> had more control over trade, more wealth and more international prestige than under Justinian</w:t>
      </w:r>
      <w:r>
        <w:rPr>
          <w:rFonts w:ascii="Times New Roman" w:hAnsi="Times New Roman" w:cs="Times New Roman"/>
          <w:sz w:val="24"/>
          <w:szCs w:val="32"/>
        </w:rPr>
        <w:t>. The empire patronized</w:t>
      </w:r>
      <w:r w:rsidRPr="008954E9">
        <w:rPr>
          <w:rFonts w:ascii="Times New Roman" w:hAnsi="Times New Roman" w:cs="Times New Roman"/>
          <w:sz w:val="24"/>
          <w:szCs w:val="32"/>
        </w:rPr>
        <w:t xml:space="preserve"> the arts, restored churches, palaces and other cultural institutions</w:t>
      </w:r>
      <w:r>
        <w:rPr>
          <w:rFonts w:ascii="Times New Roman" w:hAnsi="Times New Roman" w:cs="Times New Roman"/>
          <w:sz w:val="24"/>
          <w:szCs w:val="32"/>
        </w:rPr>
        <w:t>,</w:t>
      </w:r>
      <w:r w:rsidRPr="008954E9">
        <w:rPr>
          <w:rFonts w:ascii="Times New Roman" w:hAnsi="Times New Roman" w:cs="Times New Roman"/>
          <w:sz w:val="24"/>
          <w:szCs w:val="32"/>
        </w:rPr>
        <w:t xml:space="preserve"> and promoted the study of ancient Greek history and literature. Greek became the official language of the </w:t>
      </w:r>
      <w:r>
        <w:rPr>
          <w:rFonts w:ascii="Times New Roman" w:hAnsi="Times New Roman" w:cs="Times New Roman"/>
          <w:sz w:val="24"/>
          <w:szCs w:val="32"/>
        </w:rPr>
        <w:t>empire</w:t>
      </w:r>
      <w:r w:rsidRPr="008954E9">
        <w:rPr>
          <w:rFonts w:ascii="Times New Roman" w:hAnsi="Times New Roman" w:cs="Times New Roman"/>
          <w:sz w:val="24"/>
          <w:szCs w:val="32"/>
        </w:rPr>
        <w:t xml:space="preserve">, and a flourishing culture of monasticism </w:t>
      </w:r>
      <w:r>
        <w:rPr>
          <w:rFonts w:ascii="Times New Roman" w:hAnsi="Times New Roman" w:cs="Times New Roman"/>
          <w:sz w:val="24"/>
          <w:szCs w:val="32"/>
        </w:rPr>
        <w:t xml:space="preserve">began. </w:t>
      </w:r>
      <w:r w:rsidRPr="008954E9">
        <w:rPr>
          <w:rFonts w:ascii="Times New Roman" w:hAnsi="Times New Roman" w:cs="Times New Roman"/>
          <w:sz w:val="24"/>
          <w:szCs w:val="32"/>
        </w:rPr>
        <w:t xml:space="preserve"> Monks administered many institutions </w:t>
      </w:r>
      <w:r>
        <w:rPr>
          <w:rFonts w:ascii="Times New Roman" w:hAnsi="Times New Roman" w:cs="Times New Roman"/>
          <w:sz w:val="24"/>
          <w:szCs w:val="32"/>
        </w:rPr>
        <w:t>as in Medieval Europe</w:t>
      </w:r>
      <w:r w:rsidRPr="008954E9">
        <w:rPr>
          <w:rFonts w:ascii="Times New Roman" w:hAnsi="Times New Roman" w:cs="Times New Roman"/>
          <w:sz w:val="24"/>
          <w:szCs w:val="32"/>
        </w:rPr>
        <w:t>, and Byzantine missionaries won many converts to Christ</w:t>
      </w:r>
      <w:r>
        <w:rPr>
          <w:rFonts w:ascii="Times New Roman" w:hAnsi="Times New Roman" w:cs="Times New Roman"/>
          <w:sz w:val="24"/>
          <w:szCs w:val="32"/>
        </w:rPr>
        <w:t>ianity among the Slavic peoples.  The empire’s religion split from Roman Catholicism and became Orthodox Christianity.</w:t>
      </w:r>
    </w:p>
    <w:p w:rsidR="008954E9" w:rsidRPr="008954E9" w:rsidRDefault="008954E9" w:rsidP="008644A5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Crusades</w:t>
      </w:r>
    </w:p>
    <w:p w:rsidR="008954E9" w:rsidRPr="008954E9" w:rsidRDefault="008954E9" w:rsidP="008644A5">
      <w:pPr>
        <w:spacing w:line="240" w:lineRule="auto"/>
        <w:ind w:firstLine="72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The holy wars of the Crusades began in </w:t>
      </w:r>
      <w:r w:rsidRPr="008954E9">
        <w:rPr>
          <w:rFonts w:ascii="Times New Roman" w:hAnsi="Times New Roman" w:cs="Times New Roman"/>
          <w:sz w:val="24"/>
          <w:szCs w:val="32"/>
        </w:rPr>
        <w:t xml:space="preserve">1095. </w:t>
      </w:r>
      <w:r>
        <w:rPr>
          <w:rFonts w:ascii="Times New Roman" w:hAnsi="Times New Roman" w:cs="Times New Roman"/>
          <w:sz w:val="24"/>
          <w:szCs w:val="32"/>
        </w:rPr>
        <w:t xml:space="preserve"> As the Turks closed in on Constantinople, the Byzantine Empire turned to Europe for help.</w:t>
      </w:r>
      <w:r w:rsidR="006A430D">
        <w:rPr>
          <w:rFonts w:ascii="Times New Roman" w:hAnsi="Times New Roman" w:cs="Times New Roman"/>
          <w:sz w:val="24"/>
          <w:szCs w:val="32"/>
        </w:rPr>
        <w:t xml:space="preserve">  It was this action, accompanied by the Pope’s desire to reg</w:t>
      </w:r>
      <w:r w:rsidR="008644A5">
        <w:rPr>
          <w:rFonts w:ascii="Times New Roman" w:hAnsi="Times New Roman" w:cs="Times New Roman"/>
          <w:sz w:val="24"/>
          <w:szCs w:val="32"/>
        </w:rPr>
        <w:t xml:space="preserve">ain the Holy Land in </w:t>
      </w:r>
      <w:proofErr w:type="spellStart"/>
      <w:r w:rsidR="008644A5">
        <w:rPr>
          <w:rFonts w:ascii="Times New Roman" w:hAnsi="Times New Roman" w:cs="Times New Roman"/>
          <w:sz w:val="24"/>
          <w:szCs w:val="32"/>
        </w:rPr>
        <w:t>Jerusalem</w:t>
      </w:r>
      <w:proofErr w:type="gramStart"/>
      <w:r w:rsidR="008644A5">
        <w:rPr>
          <w:rFonts w:ascii="Times New Roman" w:hAnsi="Times New Roman" w:cs="Times New Roman"/>
          <w:sz w:val="24"/>
          <w:szCs w:val="32"/>
        </w:rPr>
        <w:t>,</w:t>
      </w:r>
      <w:r w:rsidR="006A430D">
        <w:rPr>
          <w:rFonts w:ascii="Times New Roman" w:hAnsi="Times New Roman" w:cs="Times New Roman"/>
          <w:sz w:val="24"/>
          <w:szCs w:val="32"/>
        </w:rPr>
        <w:t>that</w:t>
      </w:r>
      <w:proofErr w:type="spellEnd"/>
      <w:proofErr w:type="gramEnd"/>
      <w:r w:rsidR="006A430D">
        <w:rPr>
          <w:rFonts w:ascii="Times New Roman" w:hAnsi="Times New Roman" w:cs="Times New Roman"/>
          <w:sz w:val="24"/>
          <w:szCs w:val="32"/>
        </w:rPr>
        <w:t xml:space="preserve"> led to the First Crusade.</w:t>
      </w:r>
    </w:p>
    <w:p w:rsidR="008954E9" w:rsidRPr="008954E9" w:rsidRDefault="008954E9" w:rsidP="008644A5">
      <w:pPr>
        <w:spacing w:line="240" w:lineRule="auto"/>
        <w:ind w:firstLine="720"/>
        <w:rPr>
          <w:rFonts w:ascii="Times New Roman" w:hAnsi="Times New Roman" w:cs="Times New Roman"/>
          <w:sz w:val="24"/>
          <w:szCs w:val="32"/>
        </w:rPr>
      </w:pPr>
      <w:r w:rsidRPr="008954E9">
        <w:rPr>
          <w:rFonts w:ascii="Times New Roman" w:hAnsi="Times New Roman" w:cs="Times New Roman"/>
          <w:sz w:val="24"/>
          <w:szCs w:val="32"/>
        </w:rPr>
        <w:t xml:space="preserve">During the subsequent Crusades, </w:t>
      </w:r>
      <w:r w:rsidR="006A430D">
        <w:rPr>
          <w:rFonts w:ascii="Times New Roman" w:hAnsi="Times New Roman" w:cs="Times New Roman"/>
          <w:sz w:val="24"/>
          <w:szCs w:val="32"/>
        </w:rPr>
        <w:t xml:space="preserve">tensions began to rise between the Byzantine Empire and the West, but it wasn’t until the Fourth Crusade in </w:t>
      </w:r>
      <w:r w:rsidRPr="008954E9">
        <w:rPr>
          <w:rFonts w:ascii="Times New Roman" w:hAnsi="Times New Roman" w:cs="Times New Roman"/>
          <w:sz w:val="24"/>
          <w:szCs w:val="32"/>
        </w:rPr>
        <w:t>1204</w:t>
      </w:r>
      <w:r w:rsidR="006A430D">
        <w:rPr>
          <w:rFonts w:ascii="Times New Roman" w:hAnsi="Times New Roman" w:cs="Times New Roman"/>
          <w:sz w:val="24"/>
          <w:szCs w:val="32"/>
        </w:rPr>
        <w:t xml:space="preserve"> that it culminated</w:t>
      </w:r>
      <w:r w:rsidRPr="008954E9">
        <w:rPr>
          <w:rFonts w:ascii="Times New Roman" w:hAnsi="Times New Roman" w:cs="Times New Roman"/>
          <w:sz w:val="24"/>
          <w:szCs w:val="32"/>
        </w:rPr>
        <w:t xml:space="preserve">. </w:t>
      </w:r>
      <w:r w:rsidR="006A430D">
        <w:rPr>
          <w:rFonts w:ascii="Times New Roman" w:hAnsi="Times New Roman" w:cs="Times New Roman"/>
          <w:sz w:val="24"/>
          <w:szCs w:val="32"/>
        </w:rPr>
        <w:t xml:space="preserve">In the Fourth Crusade, Constantinople was sacked and conquered, and the Byzantine Empire briefly became the Latin Empire.  </w:t>
      </w:r>
      <w:r w:rsidRPr="008954E9">
        <w:rPr>
          <w:rFonts w:ascii="Times New Roman" w:hAnsi="Times New Roman" w:cs="Times New Roman"/>
          <w:sz w:val="24"/>
          <w:szCs w:val="32"/>
        </w:rPr>
        <w:t>The Latin regime established in Constantinople existed on shaky ground due to the open hostility of the city's population and its lack of money.</w:t>
      </w:r>
      <w:r w:rsidR="006A430D">
        <w:rPr>
          <w:rFonts w:ascii="Times New Roman" w:hAnsi="Times New Roman" w:cs="Times New Roman"/>
          <w:sz w:val="24"/>
          <w:szCs w:val="32"/>
        </w:rPr>
        <w:t xml:space="preserve"> </w:t>
      </w:r>
      <w:r w:rsidRPr="008954E9">
        <w:rPr>
          <w:rFonts w:ascii="Times New Roman" w:hAnsi="Times New Roman" w:cs="Times New Roman"/>
          <w:sz w:val="24"/>
          <w:szCs w:val="32"/>
        </w:rPr>
        <w:t xml:space="preserve"> </w:t>
      </w:r>
      <w:r w:rsidR="006A430D">
        <w:rPr>
          <w:rFonts w:ascii="Times New Roman" w:hAnsi="Times New Roman" w:cs="Times New Roman"/>
          <w:sz w:val="24"/>
          <w:szCs w:val="32"/>
        </w:rPr>
        <w:t>In</w:t>
      </w:r>
      <w:r w:rsidRPr="008954E9">
        <w:rPr>
          <w:rFonts w:ascii="Times New Roman" w:hAnsi="Times New Roman" w:cs="Times New Roman"/>
          <w:sz w:val="24"/>
          <w:szCs w:val="32"/>
        </w:rPr>
        <w:t xml:space="preserve"> Nicaea, a Byzantine government-in-exile </w:t>
      </w:r>
      <w:r w:rsidR="006A430D">
        <w:rPr>
          <w:rFonts w:ascii="Times New Roman" w:hAnsi="Times New Roman" w:cs="Times New Roman"/>
          <w:sz w:val="24"/>
          <w:szCs w:val="32"/>
        </w:rPr>
        <w:t>grew in strength until it retoo</w:t>
      </w:r>
      <w:r w:rsidRPr="008954E9">
        <w:rPr>
          <w:rFonts w:ascii="Times New Roman" w:hAnsi="Times New Roman" w:cs="Times New Roman"/>
          <w:sz w:val="24"/>
          <w:szCs w:val="32"/>
        </w:rPr>
        <w:t>k the capital and overthrow Latin rule in 1261.</w:t>
      </w:r>
    </w:p>
    <w:p w:rsidR="008954E9" w:rsidRPr="006A430D" w:rsidRDefault="006A430D" w:rsidP="008644A5">
      <w:pPr>
        <w:spacing w:line="240" w:lineRule="auto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End of the Empire</w:t>
      </w:r>
    </w:p>
    <w:p w:rsidR="008644A5" w:rsidRDefault="008954E9" w:rsidP="008644A5">
      <w:pPr>
        <w:spacing w:line="240" w:lineRule="auto"/>
        <w:ind w:firstLine="720"/>
        <w:rPr>
          <w:rFonts w:ascii="Times New Roman" w:hAnsi="Times New Roman" w:cs="Times New Roman"/>
          <w:sz w:val="24"/>
          <w:szCs w:val="32"/>
        </w:rPr>
      </w:pPr>
      <w:r w:rsidRPr="008954E9">
        <w:rPr>
          <w:rFonts w:ascii="Times New Roman" w:hAnsi="Times New Roman" w:cs="Times New Roman"/>
          <w:sz w:val="24"/>
          <w:szCs w:val="32"/>
        </w:rPr>
        <w:t xml:space="preserve">During the rule of the </w:t>
      </w:r>
      <w:proofErr w:type="spellStart"/>
      <w:r w:rsidRPr="008954E9">
        <w:rPr>
          <w:rFonts w:ascii="Times New Roman" w:hAnsi="Times New Roman" w:cs="Times New Roman"/>
          <w:sz w:val="24"/>
          <w:szCs w:val="32"/>
        </w:rPr>
        <w:t>Palaiologan</w:t>
      </w:r>
      <w:proofErr w:type="spellEnd"/>
      <w:r w:rsidRPr="008954E9">
        <w:rPr>
          <w:rFonts w:ascii="Times New Roman" w:hAnsi="Times New Roman" w:cs="Times New Roman"/>
          <w:sz w:val="24"/>
          <w:szCs w:val="32"/>
        </w:rPr>
        <w:t xml:space="preserve"> emperors, beginning </w:t>
      </w:r>
      <w:r w:rsidR="006A430D">
        <w:rPr>
          <w:rFonts w:ascii="Times New Roman" w:hAnsi="Times New Roman" w:cs="Times New Roman"/>
          <w:sz w:val="24"/>
          <w:szCs w:val="32"/>
        </w:rPr>
        <w:t>i</w:t>
      </w:r>
      <w:r w:rsidRPr="008954E9">
        <w:rPr>
          <w:rFonts w:ascii="Times New Roman" w:hAnsi="Times New Roman" w:cs="Times New Roman"/>
          <w:sz w:val="24"/>
          <w:szCs w:val="32"/>
        </w:rPr>
        <w:t>n 1261, the economy of</w:t>
      </w:r>
      <w:r w:rsidR="006A430D">
        <w:rPr>
          <w:rFonts w:ascii="Times New Roman" w:hAnsi="Times New Roman" w:cs="Times New Roman"/>
          <w:sz w:val="24"/>
          <w:szCs w:val="32"/>
        </w:rPr>
        <w:t xml:space="preserve"> the Byzantine Empire collapsed, and was unable to recover</w:t>
      </w:r>
      <w:r w:rsidRPr="008954E9">
        <w:rPr>
          <w:rFonts w:ascii="Times New Roman" w:hAnsi="Times New Roman" w:cs="Times New Roman"/>
          <w:sz w:val="24"/>
          <w:szCs w:val="32"/>
        </w:rPr>
        <w:t xml:space="preserve">. In 1369, </w:t>
      </w:r>
      <w:r w:rsidR="006A430D">
        <w:rPr>
          <w:rFonts w:ascii="Times New Roman" w:hAnsi="Times New Roman" w:cs="Times New Roman"/>
          <w:sz w:val="24"/>
          <w:szCs w:val="32"/>
        </w:rPr>
        <w:t>the empire</w:t>
      </w:r>
      <w:r w:rsidRPr="008954E9">
        <w:rPr>
          <w:rFonts w:ascii="Times New Roman" w:hAnsi="Times New Roman" w:cs="Times New Roman"/>
          <w:sz w:val="24"/>
          <w:szCs w:val="32"/>
        </w:rPr>
        <w:t xml:space="preserve"> unsuccessfully sought financial help from the West to confront the growing Turkish threat, but was </w:t>
      </w:r>
      <w:r w:rsidR="006A430D">
        <w:rPr>
          <w:rFonts w:ascii="Times New Roman" w:hAnsi="Times New Roman" w:cs="Times New Roman"/>
          <w:sz w:val="24"/>
          <w:szCs w:val="32"/>
        </w:rPr>
        <w:t>denied.  A decade later, the empire was forced to become a vassal state</w:t>
      </w:r>
      <w:r w:rsidRPr="008954E9">
        <w:rPr>
          <w:rFonts w:ascii="Times New Roman" w:hAnsi="Times New Roman" w:cs="Times New Roman"/>
          <w:sz w:val="24"/>
          <w:szCs w:val="32"/>
        </w:rPr>
        <w:t xml:space="preserve"> of the mighty Turks. A</w:t>
      </w:r>
      <w:r w:rsidR="006A430D">
        <w:rPr>
          <w:rFonts w:ascii="Times New Roman" w:hAnsi="Times New Roman" w:cs="Times New Roman"/>
          <w:sz w:val="24"/>
          <w:szCs w:val="32"/>
        </w:rPr>
        <w:t>s a vassal state, the Byzantine Empire</w:t>
      </w:r>
      <w:r w:rsidRPr="008954E9">
        <w:rPr>
          <w:rFonts w:ascii="Times New Roman" w:hAnsi="Times New Roman" w:cs="Times New Roman"/>
          <w:sz w:val="24"/>
          <w:szCs w:val="32"/>
        </w:rPr>
        <w:t xml:space="preserve"> paid tribute to the sultan and provided him with military support. </w:t>
      </w:r>
      <w:r w:rsidR="006A430D">
        <w:rPr>
          <w:rFonts w:ascii="Times New Roman" w:hAnsi="Times New Roman" w:cs="Times New Roman"/>
          <w:sz w:val="24"/>
          <w:szCs w:val="32"/>
        </w:rPr>
        <w:t>The ri</w:t>
      </w:r>
      <w:r w:rsidRPr="008954E9">
        <w:rPr>
          <w:rFonts w:ascii="Times New Roman" w:hAnsi="Times New Roman" w:cs="Times New Roman"/>
          <w:sz w:val="24"/>
          <w:szCs w:val="32"/>
        </w:rPr>
        <w:t xml:space="preserve">se of </w:t>
      </w:r>
      <w:proofErr w:type="spellStart"/>
      <w:r w:rsidRPr="008954E9">
        <w:rPr>
          <w:rFonts w:ascii="Times New Roman" w:hAnsi="Times New Roman" w:cs="Times New Roman"/>
          <w:sz w:val="24"/>
          <w:szCs w:val="32"/>
        </w:rPr>
        <w:t>Murad</w:t>
      </w:r>
      <w:proofErr w:type="spellEnd"/>
      <w:r w:rsidRPr="008954E9">
        <w:rPr>
          <w:rFonts w:ascii="Times New Roman" w:hAnsi="Times New Roman" w:cs="Times New Roman"/>
          <w:sz w:val="24"/>
          <w:szCs w:val="32"/>
        </w:rPr>
        <w:t xml:space="preserve"> II as sulta</w:t>
      </w:r>
      <w:r w:rsidR="006A430D">
        <w:rPr>
          <w:rFonts w:ascii="Times New Roman" w:hAnsi="Times New Roman" w:cs="Times New Roman"/>
          <w:sz w:val="24"/>
          <w:szCs w:val="32"/>
        </w:rPr>
        <w:t>n in 1421 marked the beginning of the end</w:t>
      </w:r>
      <w:r w:rsidRPr="008954E9">
        <w:rPr>
          <w:rFonts w:ascii="Times New Roman" w:hAnsi="Times New Roman" w:cs="Times New Roman"/>
          <w:sz w:val="24"/>
          <w:szCs w:val="32"/>
        </w:rPr>
        <w:t>.</w:t>
      </w:r>
      <w:r w:rsidR="006A430D">
        <w:rPr>
          <w:rFonts w:ascii="Times New Roman" w:hAnsi="Times New Roman" w:cs="Times New Roman"/>
          <w:sz w:val="24"/>
          <w:szCs w:val="32"/>
        </w:rPr>
        <w:t xml:space="preserve"> </w:t>
      </w:r>
      <w:r w:rsidRPr="008954E9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954E9">
        <w:rPr>
          <w:rFonts w:ascii="Times New Roman" w:hAnsi="Times New Roman" w:cs="Times New Roman"/>
          <w:sz w:val="24"/>
          <w:szCs w:val="32"/>
        </w:rPr>
        <w:t>Murad</w:t>
      </w:r>
      <w:proofErr w:type="spellEnd"/>
      <w:r w:rsidRPr="008954E9">
        <w:rPr>
          <w:rFonts w:ascii="Times New Roman" w:hAnsi="Times New Roman" w:cs="Times New Roman"/>
          <w:sz w:val="24"/>
          <w:szCs w:val="32"/>
        </w:rPr>
        <w:t xml:space="preserve"> revoked all privileges given to the Byzantines a</w:t>
      </w:r>
      <w:r w:rsidR="006A430D">
        <w:rPr>
          <w:rFonts w:ascii="Times New Roman" w:hAnsi="Times New Roman" w:cs="Times New Roman"/>
          <w:sz w:val="24"/>
          <w:szCs w:val="32"/>
        </w:rPr>
        <w:t>nd laid siege to Constantinople.</w:t>
      </w:r>
      <w:r w:rsidRPr="008954E9">
        <w:rPr>
          <w:rFonts w:ascii="Times New Roman" w:hAnsi="Times New Roman" w:cs="Times New Roman"/>
          <w:sz w:val="24"/>
          <w:szCs w:val="32"/>
        </w:rPr>
        <w:t xml:space="preserve"> </w:t>
      </w:r>
      <w:r w:rsidR="006A430D">
        <w:rPr>
          <w:rFonts w:ascii="Times New Roman" w:hAnsi="Times New Roman" w:cs="Times New Roman"/>
          <w:sz w:val="24"/>
          <w:szCs w:val="32"/>
        </w:rPr>
        <w:t xml:space="preserve">It was </w:t>
      </w:r>
      <w:r w:rsidRPr="008954E9">
        <w:rPr>
          <w:rFonts w:ascii="Times New Roman" w:hAnsi="Times New Roman" w:cs="Times New Roman"/>
          <w:sz w:val="24"/>
          <w:szCs w:val="32"/>
        </w:rPr>
        <w:t xml:space="preserve">his successor, </w:t>
      </w:r>
      <w:proofErr w:type="spellStart"/>
      <w:r w:rsidRPr="008954E9">
        <w:rPr>
          <w:rFonts w:ascii="Times New Roman" w:hAnsi="Times New Roman" w:cs="Times New Roman"/>
          <w:sz w:val="24"/>
          <w:szCs w:val="32"/>
        </w:rPr>
        <w:t>Mehmed</w:t>
      </w:r>
      <w:proofErr w:type="spellEnd"/>
      <w:r w:rsidRPr="008954E9">
        <w:rPr>
          <w:rFonts w:ascii="Times New Roman" w:hAnsi="Times New Roman" w:cs="Times New Roman"/>
          <w:sz w:val="24"/>
          <w:szCs w:val="32"/>
        </w:rPr>
        <w:t xml:space="preserve"> II,</w:t>
      </w:r>
      <w:r w:rsidR="006A430D">
        <w:rPr>
          <w:rFonts w:ascii="Times New Roman" w:hAnsi="Times New Roman" w:cs="Times New Roman"/>
          <w:sz w:val="24"/>
          <w:szCs w:val="32"/>
        </w:rPr>
        <w:t xml:space="preserve"> who</w:t>
      </w:r>
      <w:r w:rsidRPr="008954E9">
        <w:rPr>
          <w:rFonts w:ascii="Times New Roman" w:hAnsi="Times New Roman" w:cs="Times New Roman"/>
          <w:sz w:val="24"/>
          <w:szCs w:val="32"/>
        </w:rPr>
        <w:t xml:space="preserve"> completed this process when he launched the final attack on the city. On May 29, 145</w:t>
      </w:r>
      <w:r w:rsidR="006A430D">
        <w:rPr>
          <w:rFonts w:ascii="Times New Roman" w:hAnsi="Times New Roman" w:cs="Times New Roman"/>
          <w:sz w:val="24"/>
          <w:szCs w:val="32"/>
        </w:rPr>
        <w:t>3, after an Ottoman army attacked</w:t>
      </w:r>
      <w:r w:rsidR="00CB7D39">
        <w:rPr>
          <w:rFonts w:ascii="Times New Roman" w:hAnsi="Times New Roman" w:cs="Times New Roman"/>
          <w:sz w:val="24"/>
          <w:szCs w:val="32"/>
        </w:rPr>
        <w:t xml:space="preserve"> Constantinople, </w:t>
      </w:r>
      <w:r w:rsidRPr="008954E9">
        <w:rPr>
          <w:rFonts w:ascii="Times New Roman" w:hAnsi="Times New Roman" w:cs="Times New Roman"/>
          <w:sz w:val="24"/>
          <w:szCs w:val="32"/>
        </w:rPr>
        <w:t>Emperor Consta</w:t>
      </w:r>
      <w:r w:rsidR="00CB7D39">
        <w:rPr>
          <w:rFonts w:ascii="Times New Roman" w:hAnsi="Times New Roman" w:cs="Times New Roman"/>
          <w:sz w:val="24"/>
          <w:szCs w:val="32"/>
        </w:rPr>
        <w:t>ntine XI died in battle,</w:t>
      </w:r>
      <w:r w:rsidRPr="008954E9">
        <w:rPr>
          <w:rFonts w:ascii="Times New Roman" w:hAnsi="Times New Roman" w:cs="Times New Roman"/>
          <w:sz w:val="24"/>
          <w:szCs w:val="32"/>
        </w:rPr>
        <w:t xml:space="preserve"> and the decline and fall of the </w:t>
      </w:r>
      <w:r>
        <w:rPr>
          <w:rFonts w:ascii="Times New Roman" w:hAnsi="Times New Roman" w:cs="Times New Roman"/>
          <w:sz w:val="24"/>
          <w:szCs w:val="32"/>
        </w:rPr>
        <w:t xml:space="preserve">Byzantine Empire was complete. </w:t>
      </w:r>
    </w:p>
    <w:p w:rsidR="008954E9" w:rsidRPr="008954E9" w:rsidRDefault="008954E9" w:rsidP="008644A5">
      <w:pPr>
        <w:spacing w:line="240" w:lineRule="auto"/>
        <w:ind w:firstLine="720"/>
        <w:rPr>
          <w:rFonts w:ascii="Times New Roman" w:hAnsi="Times New Roman" w:cs="Times New Roman"/>
          <w:sz w:val="24"/>
          <w:szCs w:val="32"/>
        </w:rPr>
      </w:pPr>
      <w:r w:rsidRPr="008954E9">
        <w:rPr>
          <w:rFonts w:ascii="Times New Roman" w:hAnsi="Times New Roman" w:cs="Times New Roman"/>
          <w:sz w:val="24"/>
          <w:szCs w:val="32"/>
        </w:rPr>
        <w:t>In the centuries leading up to the final Ottoman conquest in 1453, the culture</w:t>
      </w:r>
      <w:r w:rsidR="00CB7D39">
        <w:rPr>
          <w:rFonts w:ascii="Times New Roman" w:hAnsi="Times New Roman" w:cs="Times New Roman"/>
          <w:sz w:val="24"/>
          <w:szCs w:val="32"/>
        </w:rPr>
        <w:t xml:space="preserve"> of the Byzantine Empire </w:t>
      </w:r>
      <w:r w:rsidRPr="008954E9">
        <w:rPr>
          <w:rFonts w:ascii="Times New Roman" w:hAnsi="Times New Roman" w:cs="Times New Roman"/>
          <w:sz w:val="24"/>
          <w:szCs w:val="32"/>
        </w:rPr>
        <w:t>flourished once again, even as the empire itself faltered. Byzantine culture would exert a</w:t>
      </w:r>
      <w:r w:rsidR="00CB7D39">
        <w:rPr>
          <w:rFonts w:ascii="Times New Roman" w:hAnsi="Times New Roman" w:cs="Times New Roman"/>
          <w:sz w:val="24"/>
          <w:szCs w:val="32"/>
        </w:rPr>
        <w:t xml:space="preserve"> great influence on Western</w:t>
      </w:r>
      <w:r w:rsidRPr="008954E9">
        <w:rPr>
          <w:rFonts w:ascii="Times New Roman" w:hAnsi="Times New Roman" w:cs="Times New Roman"/>
          <w:sz w:val="24"/>
          <w:szCs w:val="32"/>
        </w:rPr>
        <w:t xml:space="preserve"> tradi</w:t>
      </w:r>
      <w:r w:rsidR="00CB7D39">
        <w:rPr>
          <w:rFonts w:ascii="Times New Roman" w:hAnsi="Times New Roman" w:cs="Times New Roman"/>
          <w:sz w:val="24"/>
          <w:szCs w:val="32"/>
        </w:rPr>
        <w:t>tion, as scholars of the</w:t>
      </w:r>
      <w:r w:rsidRPr="008954E9">
        <w:rPr>
          <w:rFonts w:ascii="Times New Roman" w:hAnsi="Times New Roman" w:cs="Times New Roman"/>
          <w:sz w:val="24"/>
          <w:szCs w:val="32"/>
        </w:rPr>
        <w:t xml:space="preserve"> Renaissance sought help from Byzantine sch</w:t>
      </w:r>
      <w:r w:rsidR="00CB7D39">
        <w:rPr>
          <w:rFonts w:ascii="Times New Roman" w:hAnsi="Times New Roman" w:cs="Times New Roman"/>
          <w:sz w:val="24"/>
          <w:szCs w:val="32"/>
        </w:rPr>
        <w:t>olars in translating Greek</w:t>
      </w:r>
      <w:r w:rsidRPr="008954E9">
        <w:rPr>
          <w:rFonts w:ascii="Times New Roman" w:hAnsi="Times New Roman" w:cs="Times New Roman"/>
          <w:sz w:val="24"/>
          <w:szCs w:val="32"/>
        </w:rPr>
        <w:t xml:space="preserve"> and Christian writings. </w:t>
      </w:r>
      <w:r w:rsidR="00CB7D39">
        <w:rPr>
          <w:rFonts w:ascii="Times New Roman" w:hAnsi="Times New Roman" w:cs="Times New Roman"/>
          <w:sz w:val="24"/>
          <w:szCs w:val="32"/>
        </w:rPr>
        <w:t xml:space="preserve"> </w:t>
      </w:r>
      <w:r w:rsidRPr="008954E9">
        <w:rPr>
          <w:rFonts w:ascii="Times New Roman" w:hAnsi="Times New Roman" w:cs="Times New Roman"/>
          <w:sz w:val="24"/>
          <w:szCs w:val="32"/>
        </w:rPr>
        <w:t xml:space="preserve">Long after its end, </w:t>
      </w:r>
      <w:r w:rsidRPr="008954E9">
        <w:rPr>
          <w:rFonts w:ascii="Times New Roman" w:hAnsi="Times New Roman" w:cs="Times New Roman"/>
          <w:sz w:val="24"/>
          <w:szCs w:val="32"/>
        </w:rPr>
        <w:lastRenderedPageBreak/>
        <w:t>Byzantine culture and civiliz</w:t>
      </w:r>
      <w:r w:rsidR="00CB7D39">
        <w:rPr>
          <w:rFonts w:ascii="Times New Roman" w:hAnsi="Times New Roman" w:cs="Times New Roman"/>
          <w:sz w:val="24"/>
          <w:szCs w:val="32"/>
        </w:rPr>
        <w:t>ation continued to</w:t>
      </w:r>
      <w:r w:rsidRPr="008954E9">
        <w:rPr>
          <w:rFonts w:ascii="Times New Roman" w:hAnsi="Times New Roman" w:cs="Times New Roman"/>
          <w:sz w:val="24"/>
          <w:szCs w:val="32"/>
        </w:rPr>
        <w:t xml:space="preserve"> influence </w:t>
      </w:r>
      <w:r w:rsidR="00CB7D39">
        <w:rPr>
          <w:rFonts w:ascii="Times New Roman" w:hAnsi="Times New Roman" w:cs="Times New Roman"/>
          <w:sz w:val="24"/>
          <w:szCs w:val="32"/>
        </w:rPr>
        <w:t>countries that practiced</w:t>
      </w:r>
      <w:r w:rsidRPr="008954E9">
        <w:rPr>
          <w:rFonts w:ascii="Times New Roman" w:hAnsi="Times New Roman" w:cs="Times New Roman"/>
          <w:sz w:val="24"/>
          <w:szCs w:val="32"/>
        </w:rPr>
        <w:t xml:space="preserve"> Orthodox</w:t>
      </w:r>
      <w:r w:rsidR="00CB7D39">
        <w:rPr>
          <w:rFonts w:ascii="Times New Roman" w:hAnsi="Times New Roman" w:cs="Times New Roman"/>
          <w:sz w:val="24"/>
          <w:szCs w:val="32"/>
        </w:rPr>
        <w:t xml:space="preserve"> Christianity</w:t>
      </w:r>
      <w:r w:rsidRPr="008954E9">
        <w:rPr>
          <w:rFonts w:ascii="Times New Roman" w:hAnsi="Times New Roman" w:cs="Times New Roman"/>
          <w:sz w:val="24"/>
          <w:szCs w:val="32"/>
        </w:rPr>
        <w:t>.</w:t>
      </w:r>
    </w:p>
    <w:sectPr w:rsidR="008954E9" w:rsidRPr="008954E9" w:rsidSect="00855997">
      <w:head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647" w:rsidRDefault="00C32647" w:rsidP="00B97BB7">
      <w:pPr>
        <w:spacing w:after="0" w:line="240" w:lineRule="auto"/>
      </w:pPr>
      <w:r>
        <w:separator/>
      </w:r>
    </w:p>
  </w:endnote>
  <w:endnote w:type="continuationSeparator" w:id="0">
    <w:p w:rsidR="00C32647" w:rsidRDefault="00C32647" w:rsidP="00B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647" w:rsidRDefault="00C32647" w:rsidP="00B97BB7">
      <w:pPr>
        <w:spacing w:after="0" w:line="240" w:lineRule="auto"/>
      </w:pPr>
      <w:r>
        <w:separator/>
      </w:r>
    </w:p>
  </w:footnote>
  <w:footnote w:type="continuationSeparator" w:id="0">
    <w:p w:rsidR="00C32647" w:rsidRDefault="00C32647" w:rsidP="00B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BB7" w:rsidRDefault="00B97BB7">
    <w:pPr>
      <w:pStyle w:val="Header"/>
    </w:pPr>
  </w:p>
  <w:p w:rsidR="00B97BB7" w:rsidRDefault="00B97B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97"/>
    <w:rsid w:val="00056394"/>
    <w:rsid w:val="004C40DD"/>
    <w:rsid w:val="006A430D"/>
    <w:rsid w:val="00855997"/>
    <w:rsid w:val="008644A5"/>
    <w:rsid w:val="008802F3"/>
    <w:rsid w:val="008954E9"/>
    <w:rsid w:val="00B92088"/>
    <w:rsid w:val="00B97BB7"/>
    <w:rsid w:val="00C32647"/>
    <w:rsid w:val="00CB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59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559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9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559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99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5599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55997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97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BB7"/>
  </w:style>
  <w:style w:type="paragraph" w:styleId="Footer">
    <w:name w:val="footer"/>
    <w:basedOn w:val="Normal"/>
    <w:link w:val="FooterChar"/>
    <w:uiPriority w:val="99"/>
    <w:unhideWhenUsed/>
    <w:rsid w:val="00B97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59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559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9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559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99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5599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55997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97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BB7"/>
  </w:style>
  <w:style w:type="paragraph" w:styleId="Footer">
    <w:name w:val="footer"/>
    <w:basedOn w:val="Normal"/>
    <w:link w:val="FooterChar"/>
    <w:uiPriority w:val="99"/>
    <w:unhideWhenUsed/>
    <w:rsid w:val="00B97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7E791C5D1F493AB114A72E04198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A686B-0356-4A76-B767-CEC9D76FF429}"/>
      </w:docPartPr>
      <w:docPartBody>
        <w:p w:rsidR="008F75B2" w:rsidRDefault="008E5D2D" w:rsidP="008E5D2D">
          <w:pPr>
            <w:pStyle w:val="2B7E791C5D1F493AB114A72E041989B4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120C38B874284B708C1C372DE5565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DBB0E-C0B4-4AEC-A42E-DEF6A67D3193}"/>
      </w:docPartPr>
      <w:docPartBody>
        <w:p w:rsidR="008F75B2" w:rsidRDefault="008E5D2D" w:rsidP="008E5D2D">
          <w:pPr>
            <w:pStyle w:val="120C38B874284B708C1C372DE556559A"/>
          </w:pPr>
          <w:r>
            <w:rPr>
              <w:sz w:val="40"/>
              <w:szCs w:val="40"/>
            </w:rPr>
            <w:t>[Type the document subtitle]</w:t>
          </w:r>
        </w:p>
      </w:docPartBody>
    </w:docPart>
    <w:docPart>
      <w:docPartPr>
        <w:name w:val="9310231288D948B7BD7DDD646C032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355F3-6C81-47F9-A639-F7FE81F37444}"/>
      </w:docPartPr>
      <w:docPartBody>
        <w:p w:rsidR="008F75B2" w:rsidRDefault="008E5D2D" w:rsidP="008E5D2D">
          <w:pPr>
            <w:pStyle w:val="9310231288D948B7BD7DDD646C032EE0"/>
          </w:pPr>
          <w:r>
            <w:rPr>
              <w:sz w:val="28"/>
              <w:szCs w:val="28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2D"/>
    <w:rsid w:val="008E5D2D"/>
    <w:rsid w:val="008F75B2"/>
    <w:rsid w:val="009D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4DC31A2AA24441A4F6EB2D09A91CEA">
    <w:name w:val="8F4DC31A2AA24441A4F6EB2D09A91CEA"/>
    <w:rsid w:val="008E5D2D"/>
  </w:style>
  <w:style w:type="paragraph" w:customStyle="1" w:styleId="93D15878420C46188EC4270BC7C92DDE">
    <w:name w:val="93D15878420C46188EC4270BC7C92DDE"/>
    <w:rsid w:val="008E5D2D"/>
  </w:style>
  <w:style w:type="paragraph" w:customStyle="1" w:styleId="40246801B43B4E47A964FE2CDF7E63A4">
    <w:name w:val="40246801B43B4E47A964FE2CDF7E63A4"/>
    <w:rsid w:val="008E5D2D"/>
  </w:style>
  <w:style w:type="paragraph" w:customStyle="1" w:styleId="97433C3D120D499DB974F3F6581130EA">
    <w:name w:val="97433C3D120D499DB974F3F6581130EA"/>
    <w:rsid w:val="008E5D2D"/>
  </w:style>
  <w:style w:type="paragraph" w:customStyle="1" w:styleId="C2C76323293241238294EA29FEF74B49">
    <w:name w:val="C2C76323293241238294EA29FEF74B49"/>
    <w:rsid w:val="008E5D2D"/>
  </w:style>
  <w:style w:type="paragraph" w:customStyle="1" w:styleId="4679327AED744978A3129C12F9C6A831">
    <w:name w:val="4679327AED744978A3129C12F9C6A831"/>
    <w:rsid w:val="008E5D2D"/>
  </w:style>
  <w:style w:type="paragraph" w:customStyle="1" w:styleId="2B7E791C5D1F493AB114A72E041989B4">
    <w:name w:val="2B7E791C5D1F493AB114A72E041989B4"/>
    <w:rsid w:val="008E5D2D"/>
  </w:style>
  <w:style w:type="paragraph" w:customStyle="1" w:styleId="120C38B874284B708C1C372DE556559A">
    <w:name w:val="120C38B874284B708C1C372DE556559A"/>
    <w:rsid w:val="008E5D2D"/>
  </w:style>
  <w:style w:type="paragraph" w:customStyle="1" w:styleId="9310231288D948B7BD7DDD646C032EE0">
    <w:name w:val="9310231288D948B7BD7DDD646C032EE0"/>
    <w:rsid w:val="008E5D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4DC31A2AA24441A4F6EB2D09A91CEA">
    <w:name w:val="8F4DC31A2AA24441A4F6EB2D09A91CEA"/>
    <w:rsid w:val="008E5D2D"/>
  </w:style>
  <w:style w:type="paragraph" w:customStyle="1" w:styleId="93D15878420C46188EC4270BC7C92DDE">
    <w:name w:val="93D15878420C46188EC4270BC7C92DDE"/>
    <w:rsid w:val="008E5D2D"/>
  </w:style>
  <w:style w:type="paragraph" w:customStyle="1" w:styleId="40246801B43B4E47A964FE2CDF7E63A4">
    <w:name w:val="40246801B43B4E47A964FE2CDF7E63A4"/>
    <w:rsid w:val="008E5D2D"/>
  </w:style>
  <w:style w:type="paragraph" w:customStyle="1" w:styleId="97433C3D120D499DB974F3F6581130EA">
    <w:name w:val="97433C3D120D499DB974F3F6581130EA"/>
    <w:rsid w:val="008E5D2D"/>
  </w:style>
  <w:style w:type="paragraph" w:customStyle="1" w:styleId="C2C76323293241238294EA29FEF74B49">
    <w:name w:val="C2C76323293241238294EA29FEF74B49"/>
    <w:rsid w:val="008E5D2D"/>
  </w:style>
  <w:style w:type="paragraph" w:customStyle="1" w:styleId="4679327AED744978A3129C12F9C6A831">
    <w:name w:val="4679327AED744978A3129C12F9C6A831"/>
    <w:rsid w:val="008E5D2D"/>
  </w:style>
  <w:style w:type="paragraph" w:customStyle="1" w:styleId="2B7E791C5D1F493AB114A72E041989B4">
    <w:name w:val="2B7E791C5D1F493AB114A72E041989B4"/>
    <w:rsid w:val="008E5D2D"/>
  </w:style>
  <w:style w:type="paragraph" w:customStyle="1" w:styleId="120C38B874284B708C1C372DE556559A">
    <w:name w:val="120C38B874284B708C1C372DE556559A"/>
    <w:rsid w:val="008E5D2D"/>
  </w:style>
  <w:style w:type="paragraph" w:customStyle="1" w:styleId="9310231288D948B7BD7DDD646C032EE0">
    <w:name w:val="9310231288D948B7BD7DDD646C032EE0"/>
    <w:rsid w:val="008E5D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Byzantine Empire</dc:title>
  <dc:subject>The Eastern Roman Empire</dc:subject>
  <dc:creator>Matthew Kauffman</dc:creator>
  <cp:lastModifiedBy>7201 student</cp:lastModifiedBy>
  <cp:revision>2</cp:revision>
  <dcterms:created xsi:type="dcterms:W3CDTF">2013-04-29T19:52:00Z</dcterms:created>
  <dcterms:modified xsi:type="dcterms:W3CDTF">2013-05-08T12:59:00Z</dcterms:modified>
</cp:coreProperties>
</file>